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EB" w:rsidRDefault="0097140E" w:rsidP="00DE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7E59D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E59DB">
        <w:rPr>
          <w:rFonts w:ascii="Times New Roman" w:hAnsi="Times New Roman" w:cs="Times New Roman"/>
          <w:sz w:val="28"/>
          <w:szCs w:val="28"/>
        </w:rPr>
        <w:t>г.</w:t>
      </w:r>
      <w:r w:rsidR="00737A21" w:rsidRPr="00DE05EB">
        <w:rPr>
          <w:rFonts w:ascii="Times New Roman" w:hAnsi="Times New Roman" w:cs="Times New Roman"/>
          <w:sz w:val="28"/>
          <w:szCs w:val="28"/>
        </w:rPr>
        <w:t xml:space="preserve"> </w:t>
      </w:r>
      <w:r w:rsidR="00737A21">
        <w:rPr>
          <w:rFonts w:ascii="Times New Roman" w:hAnsi="Times New Roman" w:cs="Times New Roman"/>
          <w:sz w:val="28"/>
          <w:szCs w:val="28"/>
        </w:rPr>
        <w:t>п</w:t>
      </w:r>
      <w:r w:rsidR="00DE05EB" w:rsidRPr="00DE05EB">
        <w:rPr>
          <w:rFonts w:ascii="Times New Roman" w:hAnsi="Times New Roman" w:cs="Times New Roman"/>
          <w:sz w:val="28"/>
          <w:szCs w:val="28"/>
        </w:rPr>
        <w:t>роведено заседание Комиссии</w:t>
      </w:r>
      <w:r w:rsidR="00DE05E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Управления</w:t>
      </w:r>
      <w:r w:rsidR="00737A21">
        <w:rPr>
          <w:rFonts w:ascii="Times New Roman" w:hAnsi="Times New Roman" w:cs="Times New Roman"/>
          <w:sz w:val="28"/>
          <w:szCs w:val="28"/>
        </w:rPr>
        <w:t>.</w:t>
      </w:r>
      <w:r w:rsidR="00DE05EB">
        <w:rPr>
          <w:rFonts w:ascii="Times New Roman" w:hAnsi="Times New Roman" w:cs="Times New Roman"/>
          <w:sz w:val="28"/>
          <w:szCs w:val="28"/>
        </w:rPr>
        <w:t xml:space="preserve"> </w:t>
      </w:r>
      <w:r w:rsidR="00737A21">
        <w:rPr>
          <w:rFonts w:ascii="Times New Roman" w:hAnsi="Times New Roman" w:cs="Times New Roman"/>
          <w:sz w:val="28"/>
          <w:szCs w:val="28"/>
        </w:rPr>
        <w:t>В состав Комиссии включены представители Администрации Курской области и Курск</w:t>
      </w:r>
      <w:r w:rsidR="007E59DB">
        <w:rPr>
          <w:rFonts w:ascii="Times New Roman" w:hAnsi="Times New Roman" w:cs="Times New Roman"/>
          <w:sz w:val="28"/>
          <w:szCs w:val="28"/>
        </w:rPr>
        <w:t>ой академии госслужбы</w:t>
      </w:r>
      <w:r w:rsidR="00737A21">
        <w:rPr>
          <w:rFonts w:ascii="Times New Roman" w:hAnsi="Times New Roman" w:cs="Times New Roman"/>
          <w:sz w:val="28"/>
          <w:szCs w:val="28"/>
        </w:rPr>
        <w:t>.</w:t>
      </w:r>
    </w:p>
    <w:p w:rsidR="0097140E" w:rsidRDefault="00DE05EB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EB">
        <w:rPr>
          <w:rFonts w:ascii="Times New Roman" w:hAnsi="Times New Roman" w:cs="Times New Roman"/>
          <w:sz w:val="28"/>
          <w:szCs w:val="28"/>
        </w:rPr>
        <w:t>Рассмотрен</w:t>
      </w:r>
      <w:r w:rsidR="007E59DB">
        <w:rPr>
          <w:rFonts w:ascii="Times New Roman" w:hAnsi="Times New Roman" w:cs="Times New Roman"/>
          <w:sz w:val="28"/>
          <w:szCs w:val="28"/>
        </w:rPr>
        <w:t>ы</w:t>
      </w:r>
      <w:r w:rsidR="0097140E">
        <w:rPr>
          <w:rFonts w:ascii="Times New Roman" w:hAnsi="Times New Roman" w:cs="Times New Roman"/>
          <w:sz w:val="28"/>
          <w:szCs w:val="28"/>
        </w:rPr>
        <w:t xml:space="preserve"> шесть вопросов:</w:t>
      </w:r>
    </w:p>
    <w:p w:rsidR="00DE05EB" w:rsidRDefault="0097140E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DE05EB" w:rsidRPr="00DE05E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E59DB">
        <w:rPr>
          <w:rFonts w:ascii="Times New Roman" w:hAnsi="Times New Roman" w:cs="Times New Roman"/>
          <w:sz w:val="28"/>
          <w:szCs w:val="28"/>
        </w:rPr>
        <w:t xml:space="preserve">а </w:t>
      </w:r>
      <w:r w:rsidR="007E59DB" w:rsidRPr="007E59DB">
        <w:rPr>
          <w:rFonts w:ascii="Times New Roman" w:hAnsi="Times New Roman" w:cs="Times New Roman"/>
          <w:sz w:val="28"/>
          <w:szCs w:val="28"/>
        </w:rPr>
        <w:t>касающихся обеспечения соблюдения государственными служащими требований  служебному поведению и требований об урегулировании конфликта интересов в связи с поступившей в комиссию информацией (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7E59DB" w:rsidRPr="007E59D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 и заявления</w:t>
      </w:r>
      <w:r w:rsidR="007E59DB" w:rsidRPr="007E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 Управления</w:t>
      </w:r>
      <w:r w:rsidRPr="007E59DB">
        <w:rPr>
          <w:rFonts w:ascii="Times New Roman" w:hAnsi="Times New Roman" w:cs="Times New Roman"/>
          <w:sz w:val="28"/>
          <w:szCs w:val="28"/>
        </w:rPr>
        <w:t xml:space="preserve"> </w:t>
      </w:r>
      <w:r w:rsidR="007E59DB" w:rsidRPr="007E59DB">
        <w:rPr>
          <w:rFonts w:ascii="Times New Roman" w:hAnsi="Times New Roman" w:cs="Times New Roman"/>
          <w:sz w:val="28"/>
          <w:szCs w:val="28"/>
        </w:rPr>
        <w:t>для рассмотрения на заседании комиссии) о возможности возникновения конфликта интересов</w:t>
      </w:r>
      <w:r w:rsidR="007E59DB">
        <w:rPr>
          <w:rFonts w:ascii="Times New Roman" w:hAnsi="Times New Roman" w:cs="Times New Roman"/>
          <w:sz w:val="28"/>
          <w:szCs w:val="28"/>
        </w:rPr>
        <w:t>.</w:t>
      </w:r>
    </w:p>
    <w:p w:rsidR="0097140E" w:rsidRDefault="00F03841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40E" w:rsidRPr="0097140E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97140E" w:rsidRPr="002949C4">
        <w:rPr>
          <w:rFonts w:ascii="Times New Roman" w:hAnsi="Times New Roman" w:cs="Times New Roman"/>
          <w:sz w:val="28"/>
          <w:szCs w:val="28"/>
        </w:rPr>
        <w:t>в соответствии с ч. 4 Федеральным законом от 25.12.2008 № 273-ФЗ</w:t>
      </w:r>
      <w:r w:rsidR="0097140E" w:rsidRPr="009714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140E" w:rsidRPr="00F03841">
        <w:rPr>
          <w:rFonts w:ascii="Times New Roman" w:hAnsi="Times New Roman" w:cs="Times New Roman"/>
          <w:sz w:val="28"/>
          <w:szCs w:val="28"/>
        </w:rPr>
        <w:t xml:space="preserve">и Постановлением 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гражданином, замещавшим должности государственной и муниципальной службы, перечень которых устанавливается нормативно правовыми актами Российской Федерации» и Постановлением 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 муниципальной службы, перечень которых устанавливается нормативно правовыми актами Российской Федерации, </w:t>
      </w:r>
      <w:r w:rsidR="0097140E" w:rsidRPr="0097140E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 Уведомления работодателе</w:t>
      </w:r>
      <w:r w:rsidR="0097140E">
        <w:rPr>
          <w:rFonts w:ascii="Times New Roman" w:hAnsi="Times New Roman" w:cs="Times New Roman"/>
          <w:sz w:val="28"/>
          <w:szCs w:val="28"/>
        </w:rPr>
        <w:t xml:space="preserve"> (три вопроса).</w:t>
      </w:r>
    </w:p>
    <w:p w:rsidR="007E59DB" w:rsidRDefault="007E59DB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первому вопросу:</w:t>
      </w:r>
    </w:p>
    <w:p w:rsidR="004A1802" w:rsidRDefault="004A1802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802">
        <w:rPr>
          <w:rFonts w:ascii="Times New Roman" w:hAnsi="Times New Roman" w:cs="Times New Roman"/>
          <w:sz w:val="28"/>
          <w:szCs w:val="28"/>
        </w:rPr>
        <w:t>В целях исключения возможности возникновения личной заинтересованности, которая может привести к конфликту интересов, исключить участие начальника отдела по защите прав субъектов персональных данных, надзора в сфере массовых коммуникаций и информационных технологий в контрольно-надзорных мероприятиях (плановых и внеплановых) в отношении</w:t>
      </w:r>
      <w:r w:rsidR="00F03841" w:rsidRPr="00F03841">
        <w:t xml:space="preserve"> </w:t>
      </w:r>
      <w:r w:rsidR="00F03841" w:rsidRPr="00F03841">
        <w:rPr>
          <w:rFonts w:ascii="Times New Roman" w:hAnsi="Times New Roman" w:cs="Times New Roman"/>
          <w:sz w:val="28"/>
          <w:szCs w:val="28"/>
        </w:rPr>
        <w:t>Курской городской больницы № 1 имени Короткова Н.С.; МОУ школа № 42 г. Курска и  МБДОУ «Детский сад комбинированного вида № 9» г. Курска.</w:t>
      </w:r>
      <w:r w:rsidR="00F03841" w:rsidRPr="00F03841">
        <w:rPr>
          <w:rFonts w:ascii="Times New Roman" w:hAnsi="Times New Roman" w:cs="Times New Roman"/>
          <w:sz w:val="28"/>
          <w:szCs w:val="28"/>
        </w:rPr>
        <w:tab/>
      </w:r>
    </w:p>
    <w:p w:rsidR="00F56C20" w:rsidRPr="00F56C20" w:rsidRDefault="00F56C20" w:rsidP="002A3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C20">
        <w:rPr>
          <w:rFonts w:ascii="Times New Roman" w:hAnsi="Times New Roman"/>
          <w:sz w:val="28"/>
          <w:szCs w:val="28"/>
        </w:rPr>
        <w:t>Решение по второму вопросу:</w:t>
      </w:r>
    </w:p>
    <w:p w:rsidR="004A1802" w:rsidRDefault="004A1802" w:rsidP="002A3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802">
        <w:rPr>
          <w:rFonts w:ascii="Times New Roman" w:hAnsi="Times New Roman"/>
          <w:sz w:val="28"/>
          <w:szCs w:val="28"/>
        </w:rPr>
        <w:t xml:space="preserve">В целях исключения возможности возникновения личной заинтересованности, которая может привести к конфликту интересов, исключить участие специалиста-эксперта отдела по защите прав субъектов персональных данных, надзора в сфере массовых коммуникаций и информационных технологий в контрольно-надзорных мероприятиях (плановых и внеплановых) в отношении </w:t>
      </w:r>
      <w:r w:rsidR="00F03841" w:rsidRPr="00F03841">
        <w:rPr>
          <w:rFonts w:ascii="Times New Roman" w:hAnsi="Times New Roman"/>
          <w:sz w:val="28"/>
          <w:szCs w:val="28"/>
        </w:rPr>
        <w:t xml:space="preserve">МБОУ "Прогимназия "Радуга" </w:t>
      </w:r>
      <w:r w:rsidR="00F03841" w:rsidRPr="00F03841">
        <w:rPr>
          <w:rFonts w:ascii="Times New Roman" w:hAnsi="Times New Roman"/>
          <w:sz w:val="28"/>
          <w:szCs w:val="28"/>
        </w:rPr>
        <w:lastRenderedPageBreak/>
        <w:t>города Курска и Индивидуального предпринимателя Воронцова Романа Ивановича.</w:t>
      </w:r>
    </w:p>
    <w:p w:rsidR="004A1802" w:rsidRPr="00F56C20" w:rsidRDefault="004A1802" w:rsidP="004A1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C20">
        <w:rPr>
          <w:rFonts w:ascii="Times New Roman" w:hAnsi="Times New Roman"/>
          <w:sz w:val="28"/>
          <w:szCs w:val="28"/>
        </w:rPr>
        <w:t xml:space="preserve">Решение по </w:t>
      </w:r>
      <w:r>
        <w:rPr>
          <w:rFonts w:ascii="Times New Roman" w:hAnsi="Times New Roman"/>
          <w:sz w:val="28"/>
          <w:szCs w:val="28"/>
        </w:rPr>
        <w:t>третье</w:t>
      </w:r>
      <w:r w:rsidRPr="00F56C20">
        <w:rPr>
          <w:rFonts w:ascii="Times New Roman" w:hAnsi="Times New Roman"/>
          <w:sz w:val="28"/>
          <w:szCs w:val="28"/>
        </w:rPr>
        <w:t>му вопросу:</w:t>
      </w:r>
    </w:p>
    <w:p w:rsidR="004A1802" w:rsidRDefault="004A1802" w:rsidP="002A3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802">
        <w:rPr>
          <w:rFonts w:ascii="Times New Roman" w:hAnsi="Times New Roman"/>
          <w:sz w:val="28"/>
          <w:szCs w:val="28"/>
        </w:rPr>
        <w:t>В целях исключения возможности возникновения личной заинтересованности, которая может привести к конфликту интересов, исключить участие ведущего специалиста-эксперта отдела по защите прав субъектов персональных данных, надзора в сфере массовых коммуникаций и информационных технологий в контрольно-надзорных мероприятиях (плановых и внеплановых)</w:t>
      </w:r>
      <w:r w:rsidR="00F03841">
        <w:rPr>
          <w:rFonts w:ascii="Times New Roman" w:hAnsi="Times New Roman"/>
          <w:sz w:val="28"/>
          <w:szCs w:val="28"/>
        </w:rPr>
        <w:t xml:space="preserve"> </w:t>
      </w:r>
      <w:r w:rsidRPr="004A1802">
        <w:rPr>
          <w:rFonts w:ascii="Times New Roman" w:hAnsi="Times New Roman"/>
          <w:sz w:val="28"/>
          <w:szCs w:val="28"/>
        </w:rPr>
        <w:t>в отношении</w:t>
      </w:r>
      <w:r w:rsidR="00F03841" w:rsidRPr="00F03841">
        <w:t xml:space="preserve"> </w:t>
      </w:r>
      <w:r w:rsidR="00F03841" w:rsidRPr="00F03841">
        <w:rPr>
          <w:rFonts w:ascii="Times New Roman" w:hAnsi="Times New Roman"/>
          <w:sz w:val="28"/>
          <w:szCs w:val="28"/>
        </w:rPr>
        <w:t>ООО «ЭРМИ Интермед», Курского филиала ПАО «Вымпел-Коммуникации», Курского филиала АО «Нокия солюшнз энд нетворкс», МБДОУ «Детский сад общеразвивающего вида с приоритетным осуществлением деятельности по художественно-эстетическому развитию детей № 76» г. Курска.</w:t>
      </w:r>
      <w:r w:rsidR="00F03841">
        <w:rPr>
          <w:rFonts w:ascii="Times New Roman" w:hAnsi="Times New Roman"/>
          <w:sz w:val="28"/>
          <w:szCs w:val="28"/>
        </w:rPr>
        <w:t xml:space="preserve"> </w:t>
      </w:r>
    </w:p>
    <w:p w:rsidR="00326B11" w:rsidRPr="00F56C20" w:rsidRDefault="00326B11" w:rsidP="00326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C20">
        <w:rPr>
          <w:rFonts w:ascii="Times New Roman" w:hAnsi="Times New Roman"/>
          <w:sz w:val="28"/>
          <w:szCs w:val="28"/>
        </w:rPr>
        <w:t xml:space="preserve">Решение по </w:t>
      </w:r>
      <w:r>
        <w:rPr>
          <w:rFonts w:ascii="Times New Roman" w:hAnsi="Times New Roman"/>
          <w:sz w:val="28"/>
          <w:szCs w:val="28"/>
        </w:rPr>
        <w:t>четверто</w:t>
      </w:r>
      <w:r w:rsidRPr="00F56C20">
        <w:rPr>
          <w:rFonts w:ascii="Times New Roman" w:hAnsi="Times New Roman"/>
          <w:sz w:val="28"/>
          <w:szCs w:val="28"/>
        </w:rPr>
        <w:t>му вопросу:</w:t>
      </w:r>
    </w:p>
    <w:p w:rsidR="004A1802" w:rsidRDefault="00F03841" w:rsidP="002A3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гражданину, ранее замещавшему в Управлении должность начальника отдела </w:t>
      </w:r>
      <w:r w:rsidRPr="004A1802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данных, надзора в сфере массовых коммуникаций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802">
        <w:rPr>
          <w:rFonts w:ascii="Times New Roman" w:hAnsi="Times New Roman"/>
          <w:sz w:val="28"/>
          <w:szCs w:val="28"/>
        </w:rPr>
        <w:t xml:space="preserve"> </w:t>
      </w:r>
      <w:r w:rsidR="004A1802" w:rsidRPr="004A1802">
        <w:rPr>
          <w:rFonts w:ascii="Times New Roman" w:hAnsi="Times New Roman"/>
          <w:sz w:val="28"/>
          <w:szCs w:val="28"/>
        </w:rPr>
        <w:t>согласие на замещение должности в Фонде поддержки одаренных детей и творческой молодежи, отдельные функции по государственному управлению этой организацией не входили в его должностные (служебные) обязанности.</w:t>
      </w:r>
    </w:p>
    <w:p w:rsidR="00326B11" w:rsidRPr="00F56C20" w:rsidRDefault="00326B11" w:rsidP="00326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C20">
        <w:rPr>
          <w:rFonts w:ascii="Times New Roman" w:hAnsi="Times New Roman"/>
          <w:sz w:val="28"/>
          <w:szCs w:val="28"/>
        </w:rPr>
        <w:t xml:space="preserve">Решение по </w:t>
      </w:r>
      <w:r>
        <w:rPr>
          <w:rFonts w:ascii="Times New Roman" w:hAnsi="Times New Roman"/>
          <w:sz w:val="28"/>
          <w:szCs w:val="28"/>
        </w:rPr>
        <w:t>пято</w:t>
      </w:r>
      <w:r w:rsidRPr="00F56C20">
        <w:rPr>
          <w:rFonts w:ascii="Times New Roman" w:hAnsi="Times New Roman"/>
          <w:sz w:val="28"/>
          <w:szCs w:val="28"/>
        </w:rPr>
        <w:t>му вопросу:</w:t>
      </w:r>
    </w:p>
    <w:p w:rsidR="004A1802" w:rsidRDefault="004A1802" w:rsidP="00F0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802">
        <w:rPr>
          <w:rFonts w:ascii="Times New Roman" w:hAnsi="Times New Roman"/>
          <w:sz w:val="28"/>
          <w:szCs w:val="28"/>
        </w:rPr>
        <w:t>Дать гражданке</w:t>
      </w:r>
      <w:r w:rsidR="00F03841">
        <w:rPr>
          <w:rFonts w:ascii="Times New Roman" w:hAnsi="Times New Roman"/>
          <w:sz w:val="28"/>
          <w:szCs w:val="28"/>
        </w:rPr>
        <w:t xml:space="preserve">, </w:t>
      </w:r>
      <w:r w:rsidR="00F03841" w:rsidRPr="00F03841">
        <w:rPr>
          <w:rFonts w:ascii="Times New Roman" w:hAnsi="Times New Roman"/>
          <w:sz w:val="28"/>
          <w:szCs w:val="28"/>
        </w:rPr>
        <w:t>ранее замещавш</w:t>
      </w:r>
      <w:r w:rsidR="00F03841">
        <w:rPr>
          <w:rFonts w:ascii="Times New Roman" w:hAnsi="Times New Roman"/>
          <w:sz w:val="28"/>
          <w:szCs w:val="28"/>
        </w:rPr>
        <w:t>ей</w:t>
      </w:r>
      <w:r w:rsidR="00F03841" w:rsidRPr="00F03841">
        <w:rPr>
          <w:rFonts w:ascii="Times New Roman" w:hAnsi="Times New Roman"/>
          <w:sz w:val="28"/>
          <w:szCs w:val="28"/>
        </w:rPr>
        <w:t xml:space="preserve"> в Управлении должность </w:t>
      </w:r>
      <w:r w:rsidR="00F03841" w:rsidRPr="004A1802">
        <w:rPr>
          <w:rFonts w:ascii="Times New Roman" w:hAnsi="Times New Roman"/>
          <w:sz w:val="28"/>
          <w:szCs w:val="28"/>
        </w:rPr>
        <w:t xml:space="preserve">ведущего специалиста-эксперта </w:t>
      </w:r>
      <w:r w:rsidR="00F03841" w:rsidRPr="00F03841">
        <w:rPr>
          <w:rFonts w:ascii="Times New Roman" w:hAnsi="Times New Roman"/>
          <w:sz w:val="28"/>
          <w:szCs w:val="28"/>
        </w:rPr>
        <w:t xml:space="preserve">по защите прав субъектов персональных данных, надзора в сфере массовых коммуникаций и информационных технологий, </w:t>
      </w:r>
      <w:r w:rsidRPr="004A1802">
        <w:rPr>
          <w:rFonts w:ascii="Times New Roman" w:hAnsi="Times New Roman"/>
          <w:sz w:val="28"/>
          <w:szCs w:val="28"/>
        </w:rPr>
        <w:t xml:space="preserve"> согласие на замещение должности в Филиале «АСКО-Центр-Авто» ООО «Страховая компания ЮЖУРАЛ-АСКО» в г. Курске, отдельные функции по государственному управлению этой организацией не входили в его должностные (служебные) обязанности.</w:t>
      </w:r>
    </w:p>
    <w:p w:rsidR="00326B11" w:rsidRPr="00F56C20" w:rsidRDefault="00326B11" w:rsidP="00F0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C20">
        <w:rPr>
          <w:rFonts w:ascii="Times New Roman" w:hAnsi="Times New Roman"/>
          <w:sz w:val="28"/>
          <w:szCs w:val="28"/>
        </w:rPr>
        <w:t xml:space="preserve">Решение по </w:t>
      </w:r>
      <w:r>
        <w:rPr>
          <w:rFonts w:ascii="Times New Roman" w:hAnsi="Times New Roman"/>
          <w:sz w:val="28"/>
          <w:szCs w:val="28"/>
        </w:rPr>
        <w:t>шесто</w:t>
      </w:r>
      <w:r w:rsidRPr="00F56C20">
        <w:rPr>
          <w:rFonts w:ascii="Times New Roman" w:hAnsi="Times New Roman"/>
          <w:sz w:val="28"/>
          <w:szCs w:val="28"/>
        </w:rPr>
        <w:t>му вопросу:</w:t>
      </w:r>
    </w:p>
    <w:p w:rsidR="004A1802" w:rsidRPr="004A1802" w:rsidRDefault="004A1802" w:rsidP="00F0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802">
        <w:rPr>
          <w:rFonts w:ascii="Times New Roman" w:hAnsi="Times New Roman"/>
          <w:sz w:val="28"/>
          <w:szCs w:val="28"/>
        </w:rPr>
        <w:t>Дать гражданке</w:t>
      </w:r>
      <w:r w:rsidR="00F03841">
        <w:rPr>
          <w:rFonts w:ascii="Times New Roman" w:hAnsi="Times New Roman"/>
          <w:sz w:val="28"/>
          <w:szCs w:val="28"/>
        </w:rPr>
        <w:t xml:space="preserve">, </w:t>
      </w:r>
      <w:r w:rsidR="00F03841" w:rsidRPr="00F03841">
        <w:rPr>
          <w:rFonts w:ascii="Times New Roman" w:hAnsi="Times New Roman"/>
          <w:sz w:val="28"/>
          <w:szCs w:val="28"/>
        </w:rPr>
        <w:t>ранее замещавш</w:t>
      </w:r>
      <w:r w:rsidR="00F03841">
        <w:rPr>
          <w:rFonts w:ascii="Times New Roman" w:hAnsi="Times New Roman"/>
          <w:sz w:val="28"/>
          <w:szCs w:val="28"/>
        </w:rPr>
        <w:t>ей</w:t>
      </w:r>
      <w:r w:rsidR="00F03841" w:rsidRPr="00F03841">
        <w:rPr>
          <w:rFonts w:ascii="Times New Roman" w:hAnsi="Times New Roman"/>
          <w:sz w:val="28"/>
          <w:szCs w:val="28"/>
        </w:rPr>
        <w:t xml:space="preserve"> в Управлении должность</w:t>
      </w:r>
      <w:r w:rsidR="00F03841">
        <w:rPr>
          <w:rFonts w:ascii="Times New Roman" w:hAnsi="Times New Roman"/>
          <w:sz w:val="28"/>
          <w:szCs w:val="28"/>
        </w:rPr>
        <w:t xml:space="preserve"> старшего специалиста 1 разряда отдела орг</w:t>
      </w:r>
      <w:bookmarkStart w:id="0" w:name="_GoBack"/>
      <w:bookmarkEnd w:id="0"/>
      <w:r w:rsidR="00F03841">
        <w:rPr>
          <w:rFonts w:ascii="Times New Roman" w:hAnsi="Times New Roman"/>
          <w:sz w:val="28"/>
          <w:szCs w:val="28"/>
        </w:rPr>
        <w:t>анизационной, правовой работы и кадров,</w:t>
      </w:r>
      <w:r w:rsidRPr="004A1802">
        <w:rPr>
          <w:rFonts w:ascii="Times New Roman" w:hAnsi="Times New Roman"/>
          <w:sz w:val="28"/>
          <w:szCs w:val="28"/>
        </w:rPr>
        <w:t xml:space="preserve"> согласие на замещение должности в ООО «Воронежский бумажник» и ООО «ЭкоЛайнер», отдельные функции по государственному управлению этими организациями не входили в её должностные (служебные) обязанности.</w:t>
      </w:r>
    </w:p>
    <w:sectPr w:rsidR="004A1802" w:rsidRPr="004A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EB"/>
    <w:rsid w:val="001A59B1"/>
    <w:rsid w:val="002949C4"/>
    <w:rsid w:val="002A3F5C"/>
    <w:rsid w:val="00326B11"/>
    <w:rsid w:val="004A1802"/>
    <w:rsid w:val="00737A21"/>
    <w:rsid w:val="007E59DB"/>
    <w:rsid w:val="0087762C"/>
    <w:rsid w:val="00936F78"/>
    <w:rsid w:val="0097140E"/>
    <w:rsid w:val="00DE05EB"/>
    <w:rsid w:val="00E93E3E"/>
    <w:rsid w:val="00F03841"/>
    <w:rsid w:val="00F56C20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Курской области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gsn-1</dc:creator>
  <cp:lastModifiedBy>FEM</cp:lastModifiedBy>
  <cp:revision>3</cp:revision>
  <dcterms:created xsi:type="dcterms:W3CDTF">2016-02-02T11:38:00Z</dcterms:created>
  <dcterms:modified xsi:type="dcterms:W3CDTF">2016-02-03T07:46:00Z</dcterms:modified>
</cp:coreProperties>
</file>